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619" w:rsidRPr="003B3CAD"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3B3CAD"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3B3CAD"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котор___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действующ____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на основании ____________________, с одной стороны, и ______________________________________, реквизиты котор____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действующ____ на основании _______________, с другой стороны, именуемые в дальнейшем кажд____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3E254C">
      <w:pPr>
        <w:pStyle w:val="ConsPlusNormal"/>
        <w:spacing w:before="120"/>
        <w:ind w:firstLine="0"/>
        <w:jc w:val="both"/>
        <w:outlineLvl w:val="2"/>
      </w:pPr>
      <w:r w:rsidRPr="009E134A">
        <w:t>2.4.</w:t>
      </w:r>
      <w:r w:rsidR="000D113B" w:rsidRPr="009E134A">
        <w:t>4</w:t>
      </w:r>
      <w:r w:rsidRPr="009E134A">
        <w:t>. В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3E254C">
      <w:pPr>
        <w:pStyle w:val="ConsPlusNormal"/>
        <w:spacing w:before="120"/>
        <w:ind w:firstLine="0"/>
        <w:jc w:val="both"/>
        <w:outlineLvl w:val="2"/>
      </w:pPr>
      <w:r>
        <w:t>а) нарушение сроков поставки Товара;</w:t>
      </w:r>
    </w:p>
    <w:p w:rsidR="0032682F" w:rsidRDefault="006D2DDE" w:rsidP="003E254C">
      <w:pPr>
        <w:pStyle w:val="ConsPlusNormal"/>
        <w:spacing w:before="120"/>
        <w:ind w:firstLine="0"/>
        <w:jc w:val="both"/>
        <w:outlineLvl w:val="2"/>
      </w:pPr>
      <w:r>
        <w:t>б) поставка Товара ненадлежащего качества</w:t>
      </w:r>
      <w:r w:rsidR="0032682F">
        <w:t>;</w:t>
      </w:r>
    </w:p>
    <w:p w:rsidR="0032682F" w:rsidRPr="00ED1CB5" w:rsidRDefault="0032682F" w:rsidP="003E254C">
      <w:pPr>
        <w:pStyle w:val="ConsPlusNormal"/>
        <w:spacing w:before="12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3E254C">
      <w:pPr>
        <w:pStyle w:val="ConsPlusNormal"/>
        <w:spacing w:before="120"/>
        <w:ind w:firstLine="0"/>
        <w:jc w:val="both"/>
        <w:outlineLvl w:val="2"/>
      </w:pPr>
      <w:r w:rsidRPr="00ED1CB5">
        <w:t>г) поставка некомплектного Товара;</w:t>
      </w:r>
    </w:p>
    <w:p w:rsidR="006F027D" w:rsidRPr="00ED1CB5" w:rsidRDefault="0032682F" w:rsidP="00ED1CB5">
      <w:pPr>
        <w:pStyle w:val="ConsPlusNormal"/>
        <w:spacing w:before="120"/>
        <w:ind w:firstLine="0"/>
        <w:jc w:val="both"/>
        <w:outlineLvl w:val="2"/>
      </w:pPr>
      <w:r w:rsidRPr="00ED1CB5">
        <w:t xml:space="preserve">д) </w:t>
      </w:r>
      <w:r w:rsidR="006F027D" w:rsidRPr="00ED1CB5">
        <w:t>указание в товарной накладной и счете-фактуре наименования Товара, не соответствующего наименованию, указанному в Приложении к Договору</w:t>
      </w:r>
      <w:r w:rsidR="00ED1CB5">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63"/>
      </w:tblGrid>
      <w:tr w:rsidR="00ED1CB5" w:rsidRPr="00ED1CB5" w:rsidTr="00ED1CB5">
        <w:trPr>
          <w:tblCellSpacing w:w="15" w:type="dxa"/>
        </w:trPr>
        <w:tc>
          <w:tcPr>
            <w:tcW w:w="0" w:type="auto"/>
            <w:hideMark/>
          </w:tcPr>
          <w:p w:rsidR="00ED1CB5" w:rsidRPr="00ED1CB5" w:rsidRDefault="00ED1CB5" w:rsidP="00ED1CB5">
            <w:pPr>
              <w:pStyle w:val="ConsPlusNormal"/>
              <w:spacing w:before="12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ED1CB5">
      <w:pPr>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3E254C">
      <w:pPr>
        <w:pStyle w:val="ConsPlusNormal"/>
        <w:spacing w:before="12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lastRenderedPageBreak/>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с даты наступления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 xml:space="preserve">Датой поставки является дата, проставленная в оригинале железнодорожной, товаротранспортной, </w:t>
      </w:r>
      <w:r w:rsidRPr="005D70F4">
        <w:rPr>
          <w:rFonts w:ascii="Arial" w:hAnsi="Arial" w:cs="Arial"/>
          <w:sz w:val="20"/>
          <w:szCs w:val="20"/>
        </w:rPr>
        <w:lastRenderedPageBreak/>
        <w:t>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w:t>
      </w:r>
      <w:r>
        <w:rPr>
          <w:rFonts w:ascii="Arial" w:hAnsi="Arial" w:cs="Arial"/>
          <w:color w:val="000000"/>
          <w:sz w:val="20"/>
          <w:szCs w:val="20"/>
        </w:rPr>
        <w:lastRenderedPageBreak/>
        <w:t>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торон отказывается подписывать акт, в акте делается соответствующая запись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 xml:space="preserve">поступлении Товара не в собранном виде произвести </w:t>
      </w:r>
      <w:r w:rsidRPr="00912B69">
        <w:rPr>
          <w:rFonts w:ascii="Arial" w:hAnsi="Arial" w:cs="Arial"/>
          <w:color w:val="000000"/>
          <w:sz w:val="20"/>
          <w:szCs w:val="20"/>
        </w:rPr>
        <w:lastRenderedPageBreak/>
        <w:t>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8.3. 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lastRenderedPageBreak/>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Товара и возместить убытки Покупателя, вызванные отказом от поставки Товара, в течение 30 дней с даты выставления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w:t>
      </w:r>
      <w:r w:rsidRPr="000D21C5">
        <w:rPr>
          <w:rFonts w:ascii="Arial" w:hAnsi="Arial" w:cs="Arial"/>
          <w:sz w:val="20"/>
          <w:szCs w:val="20"/>
        </w:rPr>
        <w:lastRenderedPageBreak/>
        <w:t xml:space="preserve">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114F40">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114F40">
        <w:rPr>
          <w:rFonts w:ascii="Arial" w:hAnsi="Arial" w:cs="Arial"/>
          <w:sz w:val="20"/>
          <w:szCs w:val="20"/>
        </w:rPr>
      </w:r>
      <w:r w:rsidR="00114F40">
        <w:rPr>
          <w:rFonts w:ascii="Arial" w:hAnsi="Arial" w:cs="Arial"/>
          <w:sz w:val="20"/>
          <w:szCs w:val="20"/>
        </w:rPr>
        <w:fldChar w:fldCharType="separate"/>
      </w:r>
      <w:r>
        <w:rPr>
          <w:rFonts w:ascii="Arial" w:hAnsi="Arial" w:cs="Arial"/>
          <w:noProof/>
          <w:sz w:val="20"/>
          <w:szCs w:val="20"/>
        </w:rPr>
        <w:t>Приложениях</w:t>
      </w:r>
      <w:r w:rsidR="00114F40">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w:t>
      </w:r>
      <w:r w:rsidRPr="005D70F4">
        <w:rPr>
          <w:rFonts w:ascii="Arial" w:hAnsi="Arial" w:cs="Arial"/>
          <w:sz w:val="20"/>
          <w:szCs w:val="20"/>
        </w:rPr>
        <w:lastRenderedPageBreak/>
        <w:t>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lastRenderedPageBreak/>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кор.счет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г.______________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кор.счет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firstRow="1" w:lastRow="0" w:firstColumn="1" w:lastColumn="0" w:noHBand="0" w:noVBand="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в лице  __________________, действующ</w:t>
            </w:r>
            <w:r>
              <w:rPr>
                <w:rFonts w:ascii="Arial" w:hAnsi="Arial" w:cs="Arial"/>
                <w:sz w:val="16"/>
                <w:szCs w:val="16"/>
              </w:rPr>
              <w:t>__</w:t>
            </w:r>
            <w:r w:rsidR="00222C34" w:rsidRPr="00FB6AA8">
              <w:rPr>
                <w:rFonts w:ascii="Arial" w:hAnsi="Arial" w:cs="Arial"/>
                <w:sz w:val="16"/>
                <w:szCs w:val="16"/>
              </w:rPr>
              <w:t xml:space="preserve"> на основании_________________,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r w:rsidR="00062700" w:rsidRPr="00FB6AA8">
              <w:rPr>
                <w:rFonts w:ascii="Arial" w:hAnsi="Arial" w:cs="Arial"/>
                <w:sz w:val="16"/>
                <w:szCs w:val="16"/>
              </w:rPr>
              <w:t>действующ</w:t>
            </w:r>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п/п</w:t>
            </w:r>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 - -</w:t>
            </w:r>
            <w:r w:rsidRPr="00FB6AA8">
              <w:rPr>
                <w:rFonts w:ascii="Arial" w:hAnsi="Arial" w:cs="Arial"/>
                <w:sz w:val="16"/>
                <w:szCs w:val="16"/>
              </w:rPr>
              <w:t xml:space="preserve"> 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Перечисление денежных средств на р/с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 xml:space="preserve">ормативных технических правил. </w:t>
            </w:r>
            <w:r w:rsidRPr="00A97291">
              <w:rPr>
                <w:rFonts w:ascii="Arial" w:hAnsi="Arial" w:cs="Arial"/>
                <w:sz w:val="16"/>
                <w:szCs w:val="16"/>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FB0FF6">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w:t>
            </w:r>
            <w:r w:rsidR="00FB0FF6">
              <w:rPr>
                <w:rFonts w:ascii="Arial" w:hAnsi="Arial" w:cs="Arial"/>
                <w:sz w:val="16"/>
                <w:szCs w:val="16"/>
              </w:rPr>
              <w:t xml:space="preserve"> и 100% в сторону </w:t>
            </w:r>
            <w:r w:rsidRPr="00D50A0A">
              <w:rPr>
                <w:rFonts w:ascii="Arial" w:hAnsi="Arial" w:cs="Arial"/>
                <w:sz w:val="16"/>
                <w:szCs w:val="16"/>
              </w:rPr>
              <w:t xml:space="preserve">уменьшения от общей стоимости Товара, поставляемого Поставщиком Покупателю в соответствии с настоящим Приложением, но не </w:t>
            </w:r>
            <w:r w:rsidR="00FB0FF6">
              <w:rPr>
                <w:rFonts w:ascii="Arial" w:hAnsi="Arial" w:cs="Arial"/>
                <w:sz w:val="16"/>
                <w:szCs w:val="16"/>
              </w:rPr>
              <w:t xml:space="preserve">более 50 % в сторону увеличения и 100% в сторону </w:t>
            </w:r>
            <w:bookmarkStart w:id="3" w:name="_GoBack"/>
            <w:bookmarkEnd w:id="3"/>
            <w:r w:rsidRPr="00D50A0A">
              <w:rPr>
                <w:rFonts w:ascii="Arial" w:hAnsi="Arial" w:cs="Arial"/>
                <w:sz w:val="16"/>
                <w:szCs w:val="16"/>
              </w:rPr>
              <w:t>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 (+)/уменьшить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Продавца фактических расходов за хранение,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счет,либо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072DC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4</w:t>
            </w:r>
            <w:r w:rsidRPr="00A97291">
              <w:rPr>
                <w:rFonts w:ascii="Arial" w:hAnsi="Arial" w:cs="Arial"/>
                <w:b/>
                <w:bCs/>
                <w:sz w:val="16"/>
                <w:szCs w:val="16"/>
              </w:rPr>
              <w:t>.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A97291">
              <w:rPr>
                <w:rFonts w:ascii="Arial" w:hAnsi="Arial" w:cs="Arial"/>
                <w:sz w:val="16"/>
                <w:szCs w:val="16"/>
              </w:rPr>
              <w:br/>
              <w:t>Места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5</w:t>
            </w:r>
            <w:r w:rsidRPr="00A97291">
              <w:rPr>
                <w:rFonts w:ascii="Arial" w:hAnsi="Arial" w:cs="Arial"/>
                <w:b/>
                <w:bCs/>
                <w:sz w:val="16"/>
                <w:szCs w:val="16"/>
              </w:rPr>
              <w:t>.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строго соответствовать ГОСТам, ТУ и опросным листам.</w:t>
            </w:r>
            <w:r w:rsidRPr="00A97291">
              <w:rPr>
                <w:rFonts w:ascii="Arial" w:hAnsi="Arial" w:cs="Arial"/>
                <w:sz w:val="16"/>
                <w:szCs w:val="16"/>
              </w:rPr>
              <w:b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6</w:t>
            </w:r>
            <w:r w:rsidRPr="00A97291">
              <w:rPr>
                <w:rFonts w:ascii="Arial" w:hAnsi="Arial" w:cs="Arial"/>
                <w:b/>
                <w:bCs/>
                <w:sz w:val="16"/>
                <w:szCs w:val="16"/>
              </w:rPr>
              <w:t>.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firstRow="1" w:lastRow="0" w:firstColumn="1" w:lastColumn="0" w:noHBand="0" w:noVBand="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4" w:name="RANGE!A1:S33"/>
      <w:bookmarkEnd w:id="4"/>
    </w:p>
    <w:tbl>
      <w:tblPr>
        <w:tblW w:w="13161" w:type="dxa"/>
        <w:tblLook w:val="00A0" w:firstRow="1" w:lastRow="0" w:firstColumn="1" w:lastColumn="0" w:noHBand="0" w:noVBand="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072DC5" w:rsidRDefault="00072DC5" w:rsidP="00AB2839">
            <w:pPr>
              <w:jc w:val="right"/>
              <w:rPr>
                <w:rFonts w:ascii="Arial" w:hAnsi="Arial" w:cs="Arial"/>
                <w:sz w:val="16"/>
                <w:szCs w:val="16"/>
                <w:lang w:val="en-US"/>
              </w:rPr>
            </w:pPr>
          </w:p>
          <w:p w:rsidR="00072DC5" w:rsidRDefault="00072DC5" w:rsidP="00AB2839">
            <w:pPr>
              <w:jc w:val="right"/>
              <w:rPr>
                <w:rFonts w:ascii="Arial" w:hAnsi="Arial" w:cs="Arial"/>
                <w:sz w:val="16"/>
                <w:szCs w:val="16"/>
                <w:lang w:val="en-US"/>
              </w:rPr>
            </w:pPr>
          </w:p>
          <w:p w:rsidR="00222C34" w:rsidRPr="001B6ABC" w:rsidRDefault="00222C34" w:rsidP="00AB2839">
            <w:pPr>
              <w:jc w:val="right"/>
              <w:rPr>
                <w:rFonts w:ascii="Arial" w:hAnsi="Arial" w:cs="Arial"/>
                <w:sz w:val="16"/>
                <w:szCs w:val="16"/>
              </w:rPr>
            </w:pPr>
            <w:r w:rsidRPr="001B6ABC">
              <w:rPr>
                <w:rFonts w:ascii="Arial" w:hAnsi="Arial" w:cs="Arial"/>
                <w:sz w:val="16"/>
                <w:szCs w:val="16"/>
              </w:rPr>
              <w:lastRenderedPageBreak/>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действующ</w:t>
            </w:r>
            <w:r>
              <w:rPr>
                <w:rFonts w:ascii="Arial" w:hAnsi="Arial" w:cs="Arial"/>
                <w:sz w:val="16"/>
                <w:szCs w:val="16"/>
              </w:rPr>
              <w:t>__</w:t>
            </w:r>
            <w:r w:rsidR="00222C34" w:rsidRPr="001B6ABC">
              <w:rPr>
                <w:rFonts w:ascii="Arial" w:hAnsi="Arial" w:cs="Arial"/>
                <w:sz w:val="16"/>
                <w:szCs w:val="16"/>
              </w:rPr>
              <w:t xml:space="preserve"> на основании_________________,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в лице ___________________, действующ</w:t>
            </w:r>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от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п/п</w:t>
            </w:r>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Ед. изм.</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r w:rsidR="00FD0D56">
              <w:rPr>
                <w:rFonts w:ascii="Arial" w:hAnsi="Arial" w:cs="Arial"/>
                <w:sz w:val="16"/>
                <w:szCs w:val="16"/>
              </w:rPr>
              <w:t>______</w:t>
            </w:r>
            <w:r w:rsidRPr="001B6ABC">
              <w:rPr>
                <w:rFonts w:ascii="Arial" w:hAnsi="Arial" w:cs="Arial"/>
                <w:sz w:val="16"/>
                <w:szCs w:val="16"/>
              </w:rPr>
              <w:t xml:space="preserve">г.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Сумма  НДС (руб)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 xml:space="preserve">Общая стоимость продукции (руб)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требованиям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Данная разнарядка является неотъемлемой частью Договора №                 от                          г.</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3E0" w:rsidRDefault="00D443E0">
      <w:r>
        <w:separator/>
      </w:r>
    </w:p>
  </w:endnote>
  <w:endnote w:type="continuationSeparator" w:id="0">
    <w:p w:rsidR="00D443E0" w:rsidRDefault="00D4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DC5" w:rsidRDefault="00072DC5" w:rsidP="00604C02">
    <w:pPr>
      <w:pStyle w:val="ae"/>
      <w:pBdr>
        <w:top w:val="single" w:sz="4" w:space="0" w:color="auto"/>
      </w:pBdr>
      <w:tabs>
        <w:tab w:val="clear" w:pos="9355"/>
      </w:tabs>
      <w:rPr>
        <w:rFonts w:ascii="Arial" w:hAnsi="Arial" w:cs="Arial"/>
        <w:sz w:val="20"/>
      </w:rPr>
    </w:pPr>
  </w:p>
  <w:p w:rsidR="00072DC5" w:rsidRPr="00F71D28" w:rsidRDefault="00072DC5"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072DC5" w:rsidRDefault="00072DC5" w:rsidP="00604C02">
    <w:pPr>
      <w:pStyle w:val="ac"/>
      <w:pBdr>
        <w:bottom w:val="single" w:sz="4" w:space="0" w:color="auto"/>
      </w:pBdr>
      <w:rPr>
        <w:rFonts w:ascii="Arial" w:hAnsi="Arial" w:cs="Arial"/>
        <w:sz w:val="20"/>
      </w:rPr>
    </w:pPr>
  </w:p>
  <w:p w:rsidR="00072DC5" w:rsidRPr="00F71D28" w:rsidRDefault="00072DC5"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114F40" w:rsidRPr="00F71D28">
      <w:rPr>
        <w:rFonts w:ascii="Arial" w:hAnsi="Arial" w:cs="Arial"/>
        <w:sz w:val="20"/>
      </w:rPr>
      <w:fldChar w:fldCharType="begin"/>
    </w:r>
    <w:r w:rsidRPr="00F71D28">
      <w:rPr>
        <w:rFonts w:ascii="Arial" w:hAnsi="Arial" w:cs="Arial"/>
        <w:sz w:val="20"/>
      </w:rPr>
      <w:instrText xml:space="preserve"> PAGE </w:instrText>
    </w:r>
    <w:r w:rsidR="00114F40" w:rsidRPr="00F71D28">
      <w:rPr>
        <w:rFonts w:ascii="Arial" w:hAnsi="Arial" w:cs="Arial"/>
        <w:sz w:val="20"/>
      </w:rPr>
      <w:fldChar w:fldCharType="separate"/>
    </w:r>
    <w:r w:rsidR="00FB0FF6">
      <w:rPr>
        <w:rFonts w:ascii="Arial" w:hAnsi="Arial" w:cs="Arial"/>
        <w:noProof/>
        <w:sz w:val="20"/>
      </w:rPr>
      <w:t>14</w:t>
    </w:r>
    <w:r w:rsidR="00114F40" w:rsidRPr="00F71D28">
      <w:rPr>
        <w:rFonts w:ascii="Arial" w:hAnsi="Arial" w:cs="Arial"/>
        <w:sz w:val="20"/>
      </w:rPr>
      <w:fldChar w:fldCharType="end"/>
    </w:r>
    <w:r w:rsidRPr="00F71D28">
      <w:rPr>
        <w:rFonts w:ascii="Arial" w:hAnsi="Arial" w:cs="Arial"/>
        <w:sz w:val="20"/>
      </w:rPr>
      <w:t xml:space="preserve"> из </w:t>
    </w:r>
    <w:r w:rsidR="00114F40" w:rsidRPr="00F71D28">
      <w:rPr>
        <w:rFonts w:ascii="Arial" w:hAnsi="Arial" w:cs="Arial"/>
        <w:sz w:val="20"/>
      </w:rPr>
      <w:fldChar w:fldCharType="begin"/>
    </w:r>
    <w:r w:rsidRPr="00F71D28">
      <w:rPr>
        <w:rFonts w:ascii="Arial" w:hAnsi="Arial" w:cs="Arial"/>
        <w:sz w:val="20"/>
      </w:rPr>
      <w:instrText xml:space="preserve"> NUMPAGES </w:instrText>
    </w:r>
    <w:r w:rsidR="00114F40" w:rsidRPr="00F71D28">
      <w:rPr>
        <w:rFonts w:ascii="Arial" w:hAnsi="Arial" w:cs="Arial"/>
        <w:sz w:val="20"/>
      </w:rPr>
      <w:fldChar w:fldCharType="separate"/>
    </w:r>
    <w:r w:rsidR="00FB0FF6">
      <w:rPr>
        <w:rFonts w:ascii="Arial" w:hAnsi="Arial" w:cs="Arial"/>
        <w:noProof/>
        <w:sz w:val="20"/>
      </w:rPr>
      <w:t>18</w:t>
    </w:r>
    <w:r w:rsidR="00114F40" w:rsidRPr="00F71D28">
      <w:rPr>
        <w:rFonts w:ascii="Arial" w:hAnsi="Arial" w:cs="Arial"/>
        <w:sz w:val="20"/>
      </w:rPr>
      <w:fldChar w:fldCharType="end"/>
    </w:r>
  </w:p>
  <w:p w:rsidR="00072DC5" w:rsidRPr="0015323D" w:rsidRDefault="00072DC5"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3E0" w:rsidRDefault="00D443E0">
      <w:r>
        <w:separator/>
      </w:r>
    </w:p>
  </w:footnote>
  <w:footnote w:type="continuationSeparator" w:id="0">
    <w:p w:rsidR="00D443E0" w:rsidRDefault="00D443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15858"/>
    <w:rsid w:val="00032143"/>
    <w:rsid w:val="000359B2"/>
    <w:rsid w:val="00035E6F"/>
    <w:rsid w:val="00045DD5"/>
    <w:rsid w:val="00046D56"/>
    <w:rsid w:val="00062700"/>
    <w:rsid w:val="00072DC5"/>
    <w:rsid w:val="000771D3"/>
    <w:rsid w:val="0007772F"/>
    <w:rsid w:val="00094AB1"/>
    <w:rsid w:val="000A0717"/>
    <w:rsid w:val="000A072A"/>
    <w:rsid w:val="000C329C"/>
    <w:rsid w:val="000D021C"/>
    <w:rsid w:val="000D113B"/>
    <w:rsid w:val="000D21C5"/>
    <w:rsid w:val="000D57CB"/>
    <w:rsid w:val="000D6061"/>
    <w:rsid w:val="000D75F7"/>
    <w:rsid w:val="000D7A54"/>
    <w:rsid w:val="000E271C"/>
    <w:rsid w:val="000E37CE"/>
    <w:rsid w:val="000F501D"/>
    <w:rsid w:val="000F5984"/>
    <w:rsid w:val="001018DB"/>
    <w:rsid w:val="00114F40"/>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87BB2"/>
    <w:rsid w:val="00296235"/>
    <w:rsid w:val="002A39A3"/>
    <w:rsid w:val="002A674C"/>
    <w:rsid w:val="002B2A56"/>
    <w:rsid w:val="002C25F9"/>
    <w:rsid w:val="002C6D30"/>
    <w:rsid w:val="002D064C"/>
    <w:rsid w:val="002D3932"/>
    <w:rsid w:val="002D4A9F"/>
    <w:rsid w:val="003012A1"/>
    <w:rsid w:val="003047F1"/>
    <w:rsid w:val="00315372"/>
    <w:rsid w:val="0032682F"/>
    <w:rsid w:val="003332DF"/>
    <w:rsid w:val="00341335"/>
    <w:rsid w:val="003477FA"/>
    <w:rsid w:val="00351155"/>
    <w:rsid w:val="0036397B"/>
    <w:rsid w:val="00376F28"/>
    <w:rsid w:val="00396D4C"/>
    <w:rsid w:val="003A2288"/>
    <w:rsid w:val="003B2662"/>
    <w:rsid w:val="003B3CAD"/>
    <w:rsid w:val="003C0B4F"/>
    <w:rsid w:val="003C51C9"/>
    <w:rsid w:val="003C5929"/>
    <w:rsid w:val="003C5B34"/>
    <w:rsid w:val="003D6118"/>
    <w:rsid w:val="003E254C"/>
    <w:rsid w:val="003E763E"/>
    <w:rsid w:val="003F61F9"/>
    <w:rsid w:val="003F7EC7"/>
    <w:rsid w:val="00403F8B"/>
    <w:rsid w:val="004075D5"/>
    <w:rsid w:val="00412567"/>
    <w:rsid w:val="00444C62"/>
    <w:rsid w:val="004470A6"/>
    <w:rsid w:val="00457CE0"/>
    <w:rsid w:val="00470496"/>
    <w:rsid w:val="00472F24"/>
    <w:rsid w:val="004864FA"/>
    <w:rsid w:val="004874B8"/>
    <w:rsid w:val="00491E65"/>
    <w:rsid w:val="004A584E"/>
    <w:rsid w:val="004B0CDE"/>
    <w:rsid w:val="004B5BF2"/>
    <w:rsid w:val="004C1F75"/>
    <w:rsid w:val="004D395D"/>
    <w:rsid w:val="004D4771"/>
    <w:rsid w:val="004E6794"/>
    <w:rsid w:val="004F1935"/>
    <w:rsid w:val="004F6630"/>
    <w:rsid w:val="005038B6"/>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23B8"/>
    <w:rsid w:val="00705745"/>
    <w:rsid w:val="00706A2E"/>
    <w:rsid w:val="00712C82"/>
    <w:rsid w:val="007270B4"/>
    <w:rsid w:val="00731F6D"/>
    <w:rsid w:val="007355E4"/>
    <w:rsid w:val="007358A5"/>
    <w:rsid w:val="00741111"/>
    <w:rsid w:val="00742EF2"/>
    <w:rsid w:val="007448AB"/>
    <w:rsid w:val="00745AEB"/>
    <w:rsid w:val="00746CD8"/>
    <w:rsid w:val="007512D5"/>
    <w:rsid w:val="00756FD9"/>
    <w:rsid w:val="007621CC"/>
    <w:rsid w:val="00773E17"/>
    <w:rsid w:val="00781AD5"/>
    <w:rsid w:val="00783905"/>
    <w:rsid w:val="00783ED6"/>
    <w:rsid w:val="007858DF"/>
    <w:rsid w:val="00786DA8"/>
    <w:rsid w:val="00787160"/>
    <w:rsid w:val="00792052"/>
    <w:rsid w:val="007A054B"/>
    <w:rsid w:val="007A1BB2"/>
    <w:rsid w:val="007B1BFB"/>
    <w:rsid w:val="007B6D62"/>
    <w:rsid w:val="007B700A"/>
    <w:rsid w:val="007C0FCC"/>
    <w:rsid w:val="007C2DC2"/>
    <w:rsid w:val="007C6000"/>
    <w:rsid w:val="007C7E2D"/>
    <w:rsid w:val="007D6ADA"/>
    <w:rsid w:val="007E5BF3"/>
    <w:rsid w:val="007E6D30"/>
    <w:rsid w:val="007F1DCB"/>
    <w:rsid w:val="007F2C28"/>
    <w:rsid w:val="00805939"/>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B422D"/>
    <w:rsid w:val="009D3CB4"/>
    <w:rsid w:val="009D5CA6"/>
    <w:rsid w:val="009E134A"/>
    <w:rsid w:val="009E2581"/>
    <w:rsid w:val="009E416A"/>
    <w:rsid w:val="009E7253"/>
    <w:rsid w:val="00A020CD"/>
    <w:rsid w:val="00A026BB"/>
    <w:rsid w:val="00A03409"/>
    <w:rsid w:val="00A037C5"/>
    <w:rsid w:val="00A06F9E"/>
    <w:rsid w:val="00A07129"/>
    <w:rsid w:val="00A11416"/>
    <w:rsid w:val="00A16A4E"/>
    <w:rsid w:val="00A17038"/>
    <w:rsid w:val="00A23B54"/>
    <w:rsid w:val="00A25600"/>
    <w:rsid w:val="00A32765"/>
    <w:rsid w:val="00A3530D"/>
    <w:rsid w:val="00A5397F"/>
    <w:rsid w:val="00A562EC"/>
    <w:rsid w:val="00A650AC"/>
    <w:rsid w:val="00A65D33"/>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25F8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443E0"/>
    <w:rsid w:val="00D50A0A"/>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E05EE"/>
    <w:rsid w:val="00DF5DC6"/>
    <w:rsid w:val="00E011B2"/>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04B5"/>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0FF6"/>
    <w:rsid w:val="00FB4616"/>
    <w:rsid w:val="00FB5D0A"/>
    <w:rsid w:val="00FB6AA8"/>
    <w:rsid w:val="00FC184C"/>
    <w:rsid w:val="00FD0D56"/>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7DF22EBD-7FC1-4515-AE42-D7C89DDF6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CAC4E-1D5B-48C1-8691-1B14B70BD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8082</Words>
  <Characters>46069</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Коренев Александр Валерьевич</cp:lastModifiedBy>
  <cp:revision>3</cp:revision>
  <cp:lastPrinted>2012-02-22T06:49:00Z</cp:lastPrinted>
  <dcterms:created xsi:type="dcterms:W3CDTF">2017-04-12T13:46:00Z</dcterms:created>
  <dcterms:modified xsi:type="dcterms:W3CDTF">2018-12-14T13:04:00Z</dcterms:modified>
</cp:coreProperties>
</file>